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GT Family Connection Newsletter (Template)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[School Logo or Header Image]</w:t>
      </w:r>
      <w:r>
        <w:br/>
      </w:r>
      <w:r>
        <w:rPr>
          <w:b/>
          <w:bCs/>
        </w:rPr>
        <w:t xml:space="preserve">GT Family Connection</w:t>
      </w:r>
      <w:r>
        <w:br/>
      </w:r>
      <w:r>
        <w:rPr>
          <w:i/>
          <w:iCs/>
        </w:rPr>
        <w:t xml:space="preserve">Month/Year</w:t>
      </w:r>
    </w:p>
    <w:p>
      <w:r>
        <w:pict>
          <v:rect style="width:0;height:1.5pt" o:hralign="center" o:hrstd="t" o:hr="t"/>
        </w:pict>
      </w:r>
    </w:p>
    <w:bookmarkStart w:id="20" w:name="spotlight-on-learning"/>
    <w:p>
      <w:pPr>
        <w:pStyle w:val="Heading3"/>
      </w:pPr>
      <w:r>
        <w:t xml:space="preserve">🌟 Spotlight on Learning</w:t>
      </w:r>
    </w:p>
    <w:p>
      <w:pPr>
        <w:pStyle w:val="FirstParagraph"/>
      </w:pPr>
      <w:r>
        <w:t xml:space="preserve">This month, our GT students are diving into [insert project/topic]. They are exploring [brief description], and applying higher-order thinking skills through enrichment activities.</w:t>
      </w:r>
    </w:p>
    <w:p>
      <w:r>
        <w:pict>
          <v:rect style="width:0;height:1.5pt" o:hralign="center" o:hrstd="t" o:hr="t"/>
        </w:pict>
      </w:r>
    </w:p>
    <w:bookmarkEnd w:id="20"/>
    <w:bookmarkStart w:id="21" w:name="strategies-for-home"/>
    <w:p>
      <w:pPr>
        <w:pStyle w:val="Heading3"/>
      </w:pPr>
      <w:r>
        <w:t xml:space="preserve">💡 Strategies for Home</w:t>
      </w:r>
    </w:p>
    <w:p>
      <w:pPr>
        <w:pStyle w:val="Compact"/>
        <w:numPr>
          <w:ilvl w:val="0"/>
          <w:numId w:val="1001"/>
        </w:numPr>
      </w:pPr>
      <w:r>
        <w:t xml:space="preserve">Encourage open-ended questions (e.g.,</w:t>
      </w:r>
      <w:r>
        <w:t xml:space="preserve"> </w:t>
      </w:r>
      <w:r>
        <w:t xml:space="preserve">“What would happen if…?”</w:t>
      </w:r>
      <w:r>
        <w:t xml:space="preserve">).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Provide opportunities for creative problem-solving at home.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Support social-emotional growth with reflective journaling or family discussions.</w:t>
      </w:r>
    </w:p>
    <w:p>
      <w:r>
        <w:pict>
          <v:rect style="width:0;height:1.5pt" o:hralign="center" o:hrstd="t" o:hr="t"/>
        </w:pict>
      </w:r>
    </w:p>
    <w:bookmarkEnd w:id="21"/>
    <w:bookmarkStart w:id="22" w:name="family-resources"/>
    <w:p>
      <w:pPr>
        <w:pStyle w:val="Heading3"/>
      </w:pPr>
      <w:r>
        <w:t xml:space="preserve">📚 Family Resources</w:t>
      </w:r>
    </w:p>
    <w:p>
      <w:pPr>
        <w:pStyle w:val="Compact"/>
        <w:numPr>
          <w:ilvl w:val="0"/>
          <w:numId w:val="1002"/>
        </w:numPr>
      </w:pPr>
      <w:r>
        <w:t xml:space="preserve">[Link to article/book]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[Link to gifted education resource]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[Community event or webinar]</w:t>
      </w:r>
    </w:p>
    <w:p>
      <w:r>
        <w:pict>
          <v:rect style="width:0;height:1.5pt" o:hralign="center" o:hrstd="t" o:hr="t"/>
        </w:pict>
      </w:r>
    </w:p>
    <w:bookmarkEnd w:id="22"/>
    <w:bookmarkStart w:id="23" w:name="celebrations-and-achievements"/>
    <w:p>
      <w:pPr>
        <w:pStyle w:val="Heading3"/>
      </w:pPr>
      <w:r>
        <w:t xml:space="preserve">🎉 Celebrations and Achievements</w:t>
      </w:r>
    </w:p>
    <w:p>
      <w:pPr>
        <w:pStyle w:val="FirstParagraph"/>
      </w:pPr>
      <w:r>
        <w:t xml:space="preserve">Congratulations to our GT students for [highlight achievement or milestone]. We are proud of their creativity, perseverance, and innovation!</w:t>
      </w:r>
    </w:p>
    <w:p>
      <w:r>
        <w:pict>
          <v:rect style="width:0;height:1.5pt" o:hralign="center" o:hrstd="t" o:hr="t"/>
        </w:pict>
      </w:r>
    </w:p>
    <w:bookmarkEnd w:id="23"/>
    <w:bookmarkStart w:id="24" w:name="upcoming-dates"/>
    <w:p>
      <w:pPr>
        <w:pStyle w:val="Heading3"/>
      </w:pPr>
      <w:r>
        <w:t xml:space="preserve">📅 Upcoming Dates</w:t>
      </w:r>
    </w:p>
    <w:p>
      <w:pPr>
        <w:pStyle w:val="Compact"/>
        <w:numPr>
          <w:ilvl w:val="0"/>
          <w:numId w:val="1003"/>
        </w:numPr>
      </w:pPr>
      <w:r>
        <w:t xml:space="preserve">[Event/Meeting] – [Date]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[School Event] – [Date]</w:t>
      </w:r>
    </w:p>
    <w:p>
      <w:r>
        <w:pict>
          <v:rect style="width:0;height:1.5pt" o:hralign="center" o:hrstd="t" o:hr="t"/>
        </w:pict>
      </w:r>
    </w:p>
    <w:bookmarkEnd w:id="24"/>
    <w:bookmarkStart w:id="25" w:name="contact-information"/>
    <w:p>
      <w:pPr>
        <w:pStyle w:val="Heading3"/>
      </w:pPr>
      <w:r>
        <w:t xml:space="preserve">📞 Contact Information</w:t>
      </w:r>
    </w:p>
    <w:p>
      <w:pPr>
        <w:pStyle w:val="FirstParagraph"/>
      </w:pPr>
      <w:r>
        <w:t xml:space="preserve">[Teacher/Specialist Name]</w:t>
      </w:r>
      <w:r>
        <w:br/>
      </w:r>
      <w:r>
        <w:t xml:space="preserve">Email: [Your Email] | Phone: [Your Phone]</w:t>
      </w:r>
      <w:r>
        <w:br/>
      </w:r>
      <w:r>
        <w:t xml:space="preserve">Office Hours: [Days/Times]</w: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2025-09-08T02:46:46Z</dcterms:created>
  <dcterms:modified xsi:type="dcterms:W3CDTF">2025-09-08T02:46:46Z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